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05452" w14:textId="77777777" w:rsidR="00827D0C" w:rsidRDefault="00A47D0A">
      <w:pPr>
        <w:pBdr>
          <w:top w:val="nil"/>
          <w:left w:val="nil"/>
          <w:bottom w:val="nil"/>
          <w:right w:val="nil"/>
          <w:between w:val="nil"/>
        </w:pBdr>
        <w:tabs>
          <w:tab w:val="left" w:pos="6096"/>
        </w:tabs>
        <w:spacing w:line="240" w:lineRule="auto"/>
        <w:ind w:left="0" w:hanging="2"/>
        <w:jc w:val="right"/>
        <w:rPr>
          <w:rFonts w:ascii="Calibri" w:eastAsia="Calibri" w:hAnsi="Calibri" w:cs="Calibri"/>
          <w:b/>
          <w:color w:val="1F497D"/>
        </w:rPr>
      </w:pPr>
      <w:r>
        <w:rPr>
          <w:rFonts w:ascii="Calibri" w:eastAsia="Calibri" w:hAnsi="Calibri" w:cs="Calibri"/>
          <w:b/>
          <w:color w:val="1F497D"/>
        </w:rPr>
        <w:t>FICHA DE ATENCIÓN Y SEGUIMIENTO</w:t>
      </w:r>
    </w:p>
    <w:p w14:paraId="1B2A89CE" w14:textId="77777777" w:rsidR="00827D0C" w:rsidRDefault="00A47D0A">
      <w:pPr>
        <w:pBdr>
          <w:top w:val="nil"/>
          <w:left w:val="nil"/>
          <w:bottom w:val="nil"/>
          <w:right w:val="nil"/>
          <w:between w:val="nil"/>
        </w:pBdr>
        <w:spacing w:line="240" w:lineRule="auto"/>
        <w:ind w:left="0" w:hanging="2"/>
        <w:rPr>
          <w:rFonts w:ascii="Calibri" w:eastAsia="Calibri" w:hAnsi="Calibri" w:cs="Calibri"/>
          <w:color w:val="000000"/>
          <w:sz w:val="22"/>
          <w:szCs w:val="22"/>
        </w:rPr>
      </w:pPr>
      <w:r>
        <w:rPr>
          <w:noProof/>
          <w:lang w:val="es-MX" w:eastAsia="es-MX"/>
        </w:rPr>
        <mc:AlternateContent>
          <mc:Choice Requires="wps">
            <w:drawing>
              <wp:anchor distT="0" distB="0" distL="114300" distR="114300" simplePos="0" relativeHeight="251658240" behindDoc="0" locked="0" layoutInCell="1" hidden="0" allowOverlap="1" wp14:anchorId="38FAF8D8" wp14:editId="4EF5A8AD">
                <wp:simplePos x="0" y="0"/>
                <wp:positionH relativeFrom="margin">
                  <wp:align>left</wp:align>
                </wp:positionH>
                <wp:positionV relativeFrom="paragraph">
                  <wp:posOffset>18415</wp:posOffset>
                </wp:positionV>
                <wp:extent cx="6134100" cy="1038225"/>
                <wp:effectExtent l="0" t="0" r="19050" b="28575"/>
                <wp:wrapNone/>
                <wp:docPr id="167" name="Rectángulo redondeado 167"/>
                <wp:cNvGraphicFramePr/>
                <a:graphic xmlns:a="http://schemas.openxmlformats.org/drawingml/2006/main">
                  <a:graphicData uri="http://schemas.microsoft.com/office/word/2010/wordprocessingShape">
                    <wps:wsp>
                      <wps:cNvSpPr/>
                      <wps:spPr>
                        <a:xfrm>
                          <a:off x="0" y="0"/>
                          <a:ext cx="6134100" cy="1038225"/>
                        </a:xfrm>
                        <a:prstGeom prst="roundRect">
                          <a:avLst>
                            <a:gd name="adj" fmla="val 16667"/>
                          </a:avLst>
                        </a:prstGeom>
                        <a:solidFill>
                          <a:schemeClr val="lt1"/>
                        </a:solidFill>
                        <a:ln w="9525" cap="flat" cmpd="sng">
                          <a:solidFill>
                            <a:schemeClr val="dk1"/>
                          </a:solidFill>
                          <a:prstDash val="solid"/>
                          <a:round/>
                          <a:headEnd type="none" w="sm" len="sm"/>
                          <a:tailEnd type="none" w="sm" len="sm"/>
                        </a:ln>
                      </wps:spPr>
                      <wps:txbx>
                        <w:txbxContent>
                          <w:p w14:paraId="7B5AB5E3" w14:textId="77777777" w:rsidR="00827D0C" w:rsidRDefault="00A47D0A">
                            <w:pPr>
                              <w:spacing w:line="240" w:lineRule="auto"/>
                              <w:ind w:left="0" w:hanging="2"/>
                              <w:jc w:val="both"/>
                            </w:pPr>
                            <w:r>
                              <w:rPr>
                                <w:rFonts w:ascii="Calibri" w:eastAsia="Calibri" w:hAnsi="Calibri" w:cs="Calibri"/>
                                <w:color w:val="000000"/>
                                <w:sz w:val="22"/>
                              </w:rPr>
                              <w:t>Nombre del OE/Tutor: __________________________________________Fecha:__________________</w:t>
                            </w:r>
                          </w:p>
                          <w:p w14:paraId="6200B435" w14:textId="77777777" w:rsidR="00827D0C" w:rsidRDefault="00A47D0A">
                            <w:pPr>
                              <w:spacing w:line="240" w:lineRule="auto"/>
                              <w:ind w:left="0" w:hanging="2"/>
                              <w:jc w:val="both"/>
                            </w:pPr>
                            <w:r>
                              <w:rPr>
                                <w:rFonts w:ascii="Calibri" w:eastAsia="Calibri" w:hAnsi="Calibri" w:cs="Calibri"/>
                                <w:color w:val="000000"/>
                                <w:sz w:val="22"/>
                              </w:rPr>
                              <w:t>Nombre del alumno*:__________________________________________________________________</w:t>
                            </w:r>
                          </w:p>
                          <w:p w14:paraId="500E4113" w14:textId="77777777" w:rsidR="00827D0C" w:rsidRDefault="00A47D0A">
                            <w:pPr>
                              <w:spacing w:line="240" w:lineRule="auto"/>
                              <w:ind w:left="0" w:hanging="2"/>
                              <w:jc w:val="both"/>
                            </w:pPr>
                            <w:r>
                              <w:rPr>
                                <w:rFonts w:ascii="Calibri" w:eastAsia="Calibri" w:hAnsi="Calibri" w:cs="Calibri"/>
                                <w:color w:val="000000"/>
                                <w:sz w:val="22"/>
                              </w:rPr>
                              <w:t>Grupo: ____________________</w:t>
                            </w:r>
                            <w:proofErr w:type="gramStart"/>
                            <w:r>
                              <w:rPr>
                                <w:rFonts w:ascii="Calibri" w:eastAsia="Calibri" w:hAnsi="Calibri" w:cs="Calibri"/>
                                <w:color w:val="000000"/>
                                <w:sz w:val="22"/>
                              </w:rPr>
                              <w:t>_  Turno</w:t>
                            </w:r>
                            <w:proofErr w:type="gramEnd"/>
                            <w:r>
                              <w:rPr>
                                <w:rFonts w:ascii="Calibri" w:eastAsia="Calibri" w:hAnsi="Calibri" w:cs="Calibri"/>
                                <w:color w:val="000000"/>
                                <w:sz w:val="22"/>
                              </w:rPr>
                              <w:t>: ______________________ Grado: ______________________</w:t>
                            </w:r>
                          </w:p>
                          <w:p w14:paraId="4DE35E5A" w14:textId="77777777" w:rsidR="00827D0C" w:rsidRDefault="00A47D0A">
                            <w:pPr>
                              <w:spacing w:line="240" w:lineRule="auto"/>
                              <w:ind w:left="0" w:hanging="2"/>
                              <w:jc w:val="both"/>
                            </w:pPr>
                            <w:r>
                              <w:rPr>
                                <w:rFonts w:ascii="Calibri" w:eastAsia="Calibri" w:hAnsi="Calibri" w:cs="Calibri"/>
                                <w:color w:val="000000"/>
                                <w:sz w:val="22"/>
                              </w:rPr>
                              <w:t>Tipo de atención Individual o grupal: ______________________________________________________</w:t>
                            </w:r>
                          </w:p>
                          <w:p w14:paraId="26A7847B" w14:textId="77777777" w:rsidR="00827D0C" w:rsidRDefault="00827D0C">
                            <w:pPr>
                              <w:spacing w:line="240" w:lineRule="auto"/>
                              <w:ind w:left="0" w:hanging="2"/>
                              <w:jc w:val="both"/>
                            </w:pPr>
                          </w:p>
                          <w:p w14:paraId="039217BD" w14:textId="77777777" w:rsidR="00827D0C" w:rsidRDefault="00827D0C">
                            <w:pPr>
                              <w:spacing w:line="240" w:lineRule="auto"/>
                              <w:ind w:left="0" w:hanging="2"/>
                              <w:jc w:val="both"/>
                            </w:pPr>
                          </w:p>
                          <w:p w14:paraId="16A551DA" w14:textId="77777777" w:rsidR="00827D0C" w:rsidRDefault="00827D0C">
                            <w:pPr>
                              <w:spacing w:line="240" w:lineRule="auto"/>
                              <w:ind w:left="0" w:hanging="2"/>
                              <w:jc w:val="cente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8FAF8D8" id="Rectángulo redondeado 167" o:spid="_x0000_s1026" style="position:absolute;margin-left:0;margin-top:1.45pt;width:483pt;height:8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" fillcolor="white [3201]" strokecolor="black [3200]">
                <v:stroke startarrowwidth="narrow" startarrowlength="short" endarrowwidth="narrow" endarrowlength="short"/>
                <v:textbox inset="2.53958mm,1.2694mm,2.53958mm,1.2694mm">
                  <w:txbxContent>
                    <w:p w14:paraId="7B5AB5E3" w14:textId="77777777" w:rsidR="00827D0C" w:rsidRDefault="00A47D0A">
                      <w:pPr>
                        <w:spacing w:line="240" w:lineRule="auto"/>
                        <w:ind w:left="0" w:hanging="2"/>
                        <w:jc w:val="both"/>
                      </w:pPr>
                      <w:r>
                        <w:rPr>
                          <w:rFonts w:ascii="Calibri" w:eastAsia="Calibri" w:hAnsi="Calibri" w:cs="Calibri"/>
                          <w:color w:val="000000"/>
                          <w:sz w:val="22"/>
                        </w:rPr>
                        <w:t>Nombre del OE/Tutor: __________________________________________Fecha:__________________</w:t>
                      </w:r>
                    </w:p>
                    <w:p w14:paraId="6200B435" w14:textId="77777777" w:rsidR="00827D0C" w:rsidRDefault="00A47D0A">
                      <w:pPr>
                        <w:spacing w:line="240" w:lineRule="auto"/>
                        <w:ind w:left="0" w:hanging="2"/>
                        <w:jc w:val="both"/>
                      </w:pPr>
                      <w:r>
                        <w:rPr>
                          <w:rFonts w:ascii="Calibri" w:eastAsia="Calibri" w:hAnsi="Calibri" w:cs="Calibri"/>
                          <w:color w:val="000000"/>
                          <w:sz w:val="22"/>
                        </w:rPr>
                        <w:t>Nombre del alumno*:__________________________________________________________________</w:t>
                      </w:r>
                    </w:p>
                    <w:p w14:paraId="500E4113" w14:textId="77777777" w:rsidR="00827D0C" w:rsidRDefault="00A47D0A">
                      <w:pPr>
                        <w:spacing w:line="240" w:lineRule="auto"/>
                        <w:ind w:left="0" w:hanging="2"/>
                        <w:jc w:val="both"/>
                      </w:pPr>
                      <w:r>
                        <w:rPr>
                          <w:rFonts w:ascii="Calibri" w:eastAsia="Calibri" w:hAnsi="Calibri" w:cs="Calibri"/>
                          <w:color w:val="000000"/>
                          <w:sz w:val="22"/>
                        </w:rPr>
                        <w:t>Grupo: ____________________</w:t>
                      </w:r>
                      <w:proofErr w:type="gramStart"/>
                      <w:r>
                        <w:rPr>
                          <w:rFonts w:ascii="Calibri" w:eastAsia="Calibri" w:hAnsi="Calibri" w:cs="Calibri"/>
                          <w:color w:val="000000"/>
                          <w:sz w:val="22"/>
                        </w:rPr>
                        <w:t>_  Turno</w:t>
                      </w:r>
                      <w:proofErr w:type="gramEnd"/>
                      <w:r>
                        <w:rPr>
                          <w:rFonts w:ascii="Calibri" w:eastAsia="Calibri" w:hAnsi="Calibri" w:cs="Calibri"/>
                          <w:color w:val="000000"/>
                          <w:sz w:val="22"/>
                        </w:rPr>
                        <w:t>: ______________________ Grado: ______________________</w:t>
                      </w:r>
                    </w:p>
                    <w:p w14:paraId="4DE35E5A" w14:textId="77777777" w:rsidR="00827D0C" w:rsidRDefault="00A47D0A">
                      <w:pPr>
                        <w:spacing w:line="240" w:lineRule="auto"/>
                        <w:ind w:left="0" w:hanging="2"/>
                        <w:jc w:val="both"/>
                      </w:pPr>
                      <w:r>
                        <w:rPr>
                          <w:rFonts w:ascii="Calibri" w:eastAsia="Calibri" w:hAnsi="Calibri" w:cs="Calibri"/>
                          <w:color w:val="000000"/>
                          <w:sz w:val="22"/>
                        </w:rPr>
                        <w:t>Tipo de atención Individual o grupal: ______________________________________________________</w:t>
                      </w:r>
                    </w:p>
                    <w:p w14:paraId="26A7847B" w14:textId="77777777" w:rsidR="00827D0C" w:rsidRDefault="00827D0C">
                      <w:pPr>
                        <w:spacing w:line="240" w:lineRule="auto"/>
                        <w:ind w:left="0" w:hanging="2"/>
                        <w:jc w:val="both"/>
                      </w:pPr>
                    </w:p>
                    <w:p w14:paraId="039217BD" w14:textId="77777777" w:rsidR="00827D0C" w:rsidRDefault="00827D0C">
                      <w:pPr>
                        <w:spacing w:line="240" w:lineRule="auto"/>
                        <w:ind w:left="0" w:hanging="2"/>
                        <w:jc w:val="both"/>
                      </w:pPr>
                    </w:p>
                    <w:p w14:paraId="16A551DA" w14:textId="77777777" w:rsidR="00827D0C" w:rsidRDefault="00827D0C">
                      <w:pPr>
                        <w:spacing w:line="240" w:lineRule="auto"/>
                        <w:ind w:left="0" w:hanging="2"/>
                        <w:jc w:val="center"/>
                      </w:pPr>
                    </w:p>
                  </w:txbxContent>
                </v:textbox>
                <w10:wrap anchorx="margin"/>
              </v:roundrect>
            </w:pict>
          </mc:Fallback>
        </mc:AlternateContent>
      </w:r>
    </w:p>
    <w:p w14:paraId="49F552AA" w14:textId="77777777" w:rsidR="00827D0C" w:rsidRDefault="00827D0C">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637131C0" w14:textId="77777777" w:rsidR="00827D0C" w:rsidRDefault="00827D0C">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088E8578" w14:textId="77777777" w:rsidR="00827D0C" w:rsidRDefault="00827D0C">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5EA30397" w14:textId="77777777" w:rsidR="00827D0C" w:rsidRDefault="00827D0C">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2ECD9E22" w14:textId="77777777" w:rsidR="00827D0C" w:rsidRDefault="00827D0C">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213855DF" w14:textId="77777777" w:rsidR="00827D0C" w:rsidRDefault="00827D0C">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0943057C" w14:textId="77777777" w:rsidR="00827D0C" w:rsidRDefault="00A47D0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Situación presentada:     ___________________________________________________________________</w:t>
      </w:r>
    </w:p>
    <w:p w14:paraId="6B3625BC" w14:textId="77777777" w:rsidR="00827D0C" w:rsidRDefault="00A47D0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528646" w14:textId="77777777" w:rsidR="00827D0C" w:rsidRDefault="00A47D0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w:t>
      </w:r>
    </w:p>
    <w:p w14:paraId="53F5F156" w14:textId="77777777" w:rsidR="00827D0C" w:rsidRDefault="00827D0C">
      <w:pPr>
        <w:pBdr>
          <w:top w:val="nil"/>
          <w:left w:val="nil"/>
          <w:bottom w:val="nil"/>
          <w:right w:val="nil"/>
          <w:between w:val="nil"/>
        </w:pBdr>
        <w:spacing w:line="240" w:lineRule="auto"/>
        <w:ind w:left="0" w:hanging="2"/>
        <w:jc w:val="both"/>
        <w:rPr>
          <w:rFonts w:ascii="Calibri" w:eastAsia="Calibri" w:hAnsi="Calibri" w:cs="Calibri"/>
          <w:sz w:val="22"/>
          <w:szCs w:val="22"/>
        </w:rPr>
      </w:pPr>
    </w:p>
    <w:p w14:paraId="1D385C24" w14:textId="77777777" w:rsidR="00827D0C" w:rsidRDefault="00A47D0A">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Atención otorgada y acuerdos:     _______________________________________________________________________________________</w:t>
      </w:r>
    </w:p>
    <w:p w14:paraId="16339A23" w14:textId="77777777" w:rsidR="00827D0C" w:rsidRDefault="00A47D0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ACE803" w14:textId="77777777" w:rsidR="00827D0C" w:rsidRDefault="00A47D0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w:t>
      </w:r>
    </w:p>
    <w:p w14:paraId="084D96E1" w14:textId="77777777" w:rsidR="00827D0C" w:rsidRDefault="00827D0C">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p>
    <w:p w14:paraId="23A1FCC6" w14:textId="77777777" w:rsidR="00827D0C" w:rsidRDefault="00A47D0A">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sz w:val="22"/>
          <w:szCs w:val="22"/>
        </w:rPr>
        <w:t>Seguimiento y fecha</w:t>
      </w:r>
      <w:r>
        <w:rPr>
          <w:rFonts w:ascii="Calibri" w:eastAsia="Calibri" w:hAnsi="Calibri" w:cs="Calibri"/>
          <w:color w:val="000000"/>
          <w:sz w:val="22"/>
          <w:szCs w:val="22"/>
        </w:rPr>
        <w:t>:   _______________________________________________________________________________________</w:t>
      </w:r>
    </w:p>
    <w:p w14:paraId="186AF2E7" w14:textId="77777777" w:rsidR="00827D0C" w:rsidRDefault="00A47D0A">
      <w:pPr>
        <w:pBdr>
          <w:top w:val="nil"/>
          <w:left w:val="nil"/>
          <w:bottom w:val="nil"/>
          <w:right w:val="nil"/>
          <w:between w:val="nil"/>
        </w:pBdr>
        <w:spacing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w:t>
      </w:r>
    </w:p>
    <w:p w14:paraId="59F53985" w14:textId="77777777" w:rsidR="00827D0C" w:rsidRDefault="00A47D0A">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______________________________________________________________________________________________________________________________________________________________________________</w:t>
      </w:r>
    </w:p>
    <w:p w14:paraId="2FAC8699" w14:textId="77777777" w:rsidR="00827D0C" w:rsidRDefault="00A47D0A">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w:t>
      </w:r>
    </w:p>
    <w:p w14:paraId="08B468E9" w14:textId="77777777" w:rsidR="00827D0C" w:rsidRDefault="00827D0C">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C297782" w14:textId="77777777" w:rsidR="00827D0C" w:rsidRDefault="00A47D0A">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sz w:val="22"/>
          <w:szCs w:val="22"/>
        </w:rPr>
        <w:t xml:space="preserve">                                                                                                                            </w:t>
      </w:r>
      <w:r>
        <w:rPr>
          <w:noProof/>
          <w:lang w:val="es-MX" w:eastAsia="es-MX"/>
        </w:rPr>
        <mc:AlternateContent>
          <mc:Choice Requires="wpg">
            <w:drawing>
              <wp:anchor distT="0" distB="0" distL="114300" distR="114300" simplePos="0" relativeHeight="251659264" behindDoc="0" locked="0" layoutInCell="1" hidden="0" allowOverlap="1" wp14:anchorId="3D7989B4" wp14:editId="7AA4808D">
                <wp:simplePos x="0" y="0"/>
                <wp:positionH relativeFrom="column">
                  <wp:posOffset>-50799</wp:posOffset>
                </wp:positionH>
                <wp:positionV relativeFrom="paragraph">
                  <wp:posOffset>101600</wp:posOffset>
                </wp:positionV>
                <wp:extent cx="2647950" cy="695325"/>
                <wp:effectExtent l="0" t="0" r="0" b="0"/>
                <wp:wrapNone/>
                <wp:docPr id="163" name="Rectángulo 163"/>
                <wp:cNvGraphicFramePr/>
                <a:graphic xmlns:a="http://schemas.openxmlformats.org/drawingml/2006/main">
                  <a:graphicData uri="http://schemas.microsoft.com/office/word/2010/wordprocessingShape">
                    <wps:wsp>
                      <wps:cNvSpPr/>
                      <wps:spPr>
                        <a:xfrm>
                          <a:off x="4031550" y="3441863"/>
                          <a:ext cx="2628900" cy="676275"/>
                        </a:xfrm>
                        <a:prstGeom prst="rect">
                          <a:avLst/>
                        </a:prstGeom>
                        <a:solidFill>
                          <a:schemeClr val="lt1"/>
                        </a:solidFill>
                        <a:ln w="9525" cap="flat" cmpd="sng">
                          <a:solidFill>
                            <a:schemeClr val="lt1"/>
                          </a:solidFill>
                          <a:prstDash val="solid"/>
                          <a:round/>
                          <a:headEnd type="none" w="sm" len="sm"/>
                          <a:tailEnd type="none" w="sm" len="sm"/>
                        </a:ln>
                      </wps:spPr>
                      <wps:txbx>
                        <w:txbxContent>
                          <w:p w14:paraId="7E6546A8" w14:textId="77777777" w:rsidR="00827D0C" w:rsidRDefault="00827D0C">
                            <w:pPr>
                              <w:spacing w:line="240" w:lineRule="auto"/>
                              <w:ind w:left="0" w:hanging="2"/>
                              <w:jc w:val="center"/>
                            </w:pPr>
                          </w:p>
                          <w:p w14:paraId="0E548FEC" w14:textId="77777777" w:rsidR="00827D0C" w:rsidRDefault="00A47D0A">
                            <w:pPr>
                              <w:spacing w:line="240" w:lineRule="auto"/>
                              <w:ind w:left="0" w:hanging="2"/>
                              <w:jc w:val="center"/>
                            </w:pPr>
                            <w:r>
                              <w:rPr>
                                <w:rFonts w:ascii="Calibri" w:eastAsia="Calibri" w:hAnsi="Calibri" w:cs="Calibri"/>
                                <w:color w:val="000000"/>
                                <w:sz w:val="22"/>
                              </w:rPr>
                              <w:t>Firma del representante grupal o del alumno</w:t>
                            </w:r>
                            <w:r>
                              <w:rPr>
                                <w:rFonts w:ascii="Calibri" w:eastAsia="Calibri" w:hAnsi="Calibri" w:cs="Calibri"/>
                                <w:color w:val="808080"/>
                                <w:sz w:val="18"/>
                              </w:rPr>
                              <w:t>.</w:t>
                            </w:r>
                          </w:p>
                          <w:p w14:paraId="5D2211FF" w14:textId="77777777" w:rsidR="00827D0C" w:rsidRDefault="00827D0C">
                            <w:pPr>
                              <w:spacing w:line="240" w:lineRule="auto"/>
                              <w:ind w:left="0" w:hanging="2"/>
                              <w:jc w:val="center"/>
                            </w:pPr>
                          </w:p>
                          <w:p w14:paraId="7F19457D" w14:textId="77777777" w:rsidR="00827D0C" w:rsidRDefault="00827D0C">
                            <w:pPr>
                              <w:spacing w:line="240" w:lineRule="auto"/>
                              <w:ind w:left="0" w:hanging="2"/>
                              <w:jc w:val="cente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101600</wp:posOffset>
                </wp:positionV>
                <wp:extent cx="2647950" cy="695325"/>
                <wp:effectExtent b="0" l="0" r="0" t="0"/>
                <wp:wrapNone/>
                <wp:docPr id="16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47950" cy="695325"/>
                        </a:xfrm>
                        <a:prstGeom prst="rect"/>
                        <a:ln/>
                      </pic:spPr>
                    </pic:pic>
                  </a:graphicData>
                </a:graphic>
              </wp:anchor>
            </w:drawing>
          </mc:Fallback>
        </mc:AlternateContent>
      </w:r>
    </w:p>
    <w:p w14:paraId="2DDA66EE" w14:textId="77777777" w:rsidR="00827D0C" w:rsidRDefault="00A47D0A">
      <w:pPr>
        <w:pBdr>
          <w:top w:val="nil"/>
          <w:left w:val="nil"/>
          <w:bottom w:val="nil"/>
          <w:right w:val="nil"/>
          <w:between w:val="nil"/>
        </w:pBdr>
        <w:spacing w:line="240" w:lineRule="auto"/>
        <w:ind w:left="0" w:hanging="2"/>
        <w:rPr>
          <w:rFonts w:ascii="Calibri" w:eastAsia="Calibri" w:hAnsi="Calibri" w:cs="Calibri"/>
          <w:color w:val="000000"/>
          <w:sz w:val="22"/>
          <w:szCs w:val="22"/>
        </w:rPr>
      </w:pPr>
      <w:r>
        <w:rPr>
          <w:noProof/>
          <w:lang w:val="es-MX" w:eastAsia="es-MX"/>
        </w:rPr>
        <mc:AlternateContent>
          <mc:Choice Requires="wpg">
            <w:drawing>
              <wp:anchor distT="0" distB="0" distL="114300" distR="114300" simplePos="0" relativeHeight="251660288" behindDoc="0" locked="0" layoutInCell="1" hidden="0" allowOverlap="1" wp14:anchorId="13E489FA" wp14:editId="418DECE6">
                <wp:simplePos x="0" y="0"/>
                <wp:positionH relativeFrom="column">
                  <wp:posOffset>38101</wp:posOffset>
                </wp:positionH>
                <wp:positionV relativeFrom="paragraph">
                  <wp:posOffset>50800</wp:posOffset>
                </wp:positionV>
                <wp:extent cx="2447925" cy="31750"/>
                <wp:effectExtent l="0" t="0" r="0" b="0"/>
                <wp:wrapNone/>
                <wp:docPr id="169" name="Conector recto de flecha 169"/>
                <wp:cNvGraphicFramePr/>
                <a:graphic xmlns:a="http://schemas.openxmlformats.org/drawingml/2006/main">
                  <a:graphicData uri="http://schemas.microsoft.com/office/word/2010/wordprocessingShape">
                    <wps:wsp>
                      <wps:cNvCnPr/>
                      <wps:spPr>
                        <a:xfrm>
                          <a:off x="4131563" y="3780000"/>
                          <a:ext cx="24288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50800</wp:posOffset>
                </wp:positionV>
                <wp:extent cx="2447925" cy="31750"/>
                <wp:effectExtent b="0" l="0" r="0" t="0"/>
                <wp:wrapNone/>
                <wp:docPr id="16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447925" cy="31750"/>
                        </a:xfrm>
                        <a:prstGeom prst="rect"/>
                        <a:ln/>
                      </pic:spPr>
                    </pic:pic>
                  </a:graphicData>
                </a:graphic>
              </wp:anchor>
            </w:drawing>
          </mc:Fallback>
        </mc:AlternateContent>
      </w:r>
      <w:r>
        <w:rPr>
          <w:noProof/>
          <w:lang w:val="es-MX" w:eastAsia="es-MX"/>
        </w:rPr>
        <mc:AlternateContent>
          <mc:Choice Requires="wpg">
            <w:drawing>
              <wp:anchor distT="0" distB="0" distL="114300" distR="114300" simplePos="0" relativeHeight="251661312" behindDoc="0" locked="0" layoutInCell="1" hidden="0" allowOverlap="1" wp14:anchorId="7CC60C6B" wp14:editId="54D74F0B">
                <wp:simplePos x="0" y="0"/>
                <wp:positionH relativeFrom="column">
                  <wp:posOffset>3162300</wp:posOffset>
                </wp:positionH>
                <wp:positionV relativeFrom="paragraph">
                  <wp:posOffset>0</wp:posOffset>
                </wp:positionV>
                <wp:extent cx="2657475" cy="590550"/>
                <wp:effectExtent l="0" t="0" r="0" b="0"/>
                <wp:wrapNone/>
                <wp:docPr id="168" name="Rectángulo 168"/>
                <wp:cNvGraphicFramePr/>
                <a:graphic xmlns:a="http://schemas.openxmlformats.org/drawingml/2006/main">
                  <a:graphicData uri="http://schemas.microsoft.com/office/word/2010/wordprocessingShape">
                    <wps:wsp>
                      <wps:cNvSpPr/>
                      <wps:spPr>
                        <a:xfrm>
                          <a:off x="4031550" y="3499013"/>
                          <a:ext cx="2628900" cy="561975"/>
                        </a:xfrm>
                        <a:prstGeom prst="rect">
                          <a:avLst/>
                        </a:prstGeom>
                        <a:solidFill>
                          <a:schemeClr val="lt1"/>
                        </a:solidFill>
                        <a:ln w="9525" cap="flat" cmpd="sng">
                          <a:solidFill>
                            <a:schemeClr val="lt1"/>
                          </a:solidFill>
                          <a:prstDash val="solid"/>
                          <a:round/>
                          <a:headEnd type="none" w="sm" len="sm"/>
                          <a:tailEnd type="none" w="sm" len="sm"/>
                        </a:ln>
                      </wps:spPr>
                      <wps:txbx>
                        <w:txbxContent>
                          <w:p w14:paraId="1A7D260B" w14:textId="77777777" w:rsidR="00827D0C" w:rsidRDefault="00827D0C">
                            <w:pPr>
                              <w:spacing w:line="240" w:lineRule="auto"/>
                              <w:ind w:left="0" w:hanging="2"/>
                              <w:jc w:val="center"/>
                            </w:pPr>
                          </w:p>
                          <w:p w14:paraId="4E29248D" w14:textId="77777777" w:rsidR="00827D0C" w:rsidRDefault="00A47D0A">
                            <w:pPr>
                              <w:spacing w:line="240" w:lineRule="auto"/>
                              <w:ind w:left="0" w:hanging="2"/>
                              <w:jc w:val="center"/>
                            </w:pPr>
                            <w:r>
                              <w:rPr>
                                <w:rFonts w:ascii="Calibri" w:eastAsia="Calibri" w:hAnsi="Calibri" w:cs="Calibri"/>
                                <w:color w:val="000000"/>
                                <w:sz w:val="22"/>
                              </w:rPr>
                              <w:t xml:space="preserve">                    Firma del OE / Tutor</w:t>
                            </w:r>
                            <w:r>
                              <w:rPr>
                                <w:rFonts w:ascii="Calibri" w:eastAsia="Calibri" w:hAnsi="Calibri" w:cs="Calibri"/>
                                <w:color w:val="808080"/>
                                <w:sz w:val="18"/>
                              </w:rPr>
                              <w:t>.</w:t>
                            </w:r>
                          </w:p>
                          <w:p w14:paraId="1B6C03AD" w14:textId="77777777" w:rsidR="00827D0C" w:rsidRDefault="00827D0C">
                            <w:pPr>
                              <w:spacing w:line="240" w:lineRule="auto"/>
                              <w:ind w:left="0" w:hanging="2"/>
                              <w:jc w:val="center"/>
                            </w:pPr>
                          </w:p>
                          <w:p w14:paraId="19D5BE25" w14:textId="77777777" w:rsidR="00827D0C" w:rsidRDefault="00827D0C">
                            <w:pPr>
                              <w:spacing w:line="240" w:lineRule="auto"/>
                              <w:ind w:left="0" w:hanging="2"/>
                              <w:jc w:val="cente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3162300</wp:posOffset>
                </wp:positionH>
                <wp:positionV relativeFrom="paragraph">
                  <wp:posOffset>0</wp:posOffset>
                </wp:positionV>
                <wp:extent cx="2657475" cy="590550"/>
                <wp:effectExtent b="0" l="0" r="0" t="0"/>
                <wp:wrapNone/>
                <wp:docPr id="16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657475" cy="590550"/>
                        </a:xfrm>
                        <a:prstGeom prst="rect"/>
                        <a:ln/>
                      </pic:spPr>
                    </pic:pic>
                  </a:graphicData>
                </a:graphic>
              </wp:anchor>
            </w:drawing>
          </mc:Fallback>
        </mc:AlternateContent>
      </w:r>
      <w:r>
        <w:rPr>
          <w:noProof/>
          <w:lang w:val="es-MX" w:eastAsia="es-MX"/>
        </w:rPr>
        <mc:AlternateContent>
          <mc:Choice Requires="wpg">
            <w:drawing>
              <wp:anchor distT="0" distB="0" distL="114300" distR="114300" simplePos="0" relativeHeight="251662336" behindDoc="0" locked="0" layoutInCell="1" hidden="0" allowOverlap="1" wp14:anchorId="630041AB" wp14:editId="1BE433CF">
                <wp:simplePos x="0" y="0"/>
                <wp:positionH relativeFrom="column">
                  <wp:posOffset>3632200</wp:posOffset>
                </wp:positionH>
                <wp:positionV relativeFrom="paragraph">
                  <wp:posOffset>38100</wp:posOffset>
                </wp:positionV>
                <wp:extent cx="2447925" cy="31750"/>
                <wp:effectExtent l="0" t="0" r="0" b="0"/>
                <wp:wrapNone/>
                <wp:docPr id="170" name="Conector recto de flecha 170"/>
                <wp:cNvGraphicFramePr/>
                <a:graphic xmlns:a="http://schemas.openxmlformats.org/drawingml/2006/main">
                  <a:graphicData uri="http://schemas.microsoft.com/office/word/2010/wordprocessingShape">
                    <wps:wsp>
                      <wps:cNvCnPr/>
                      <wps:spPr>
                        <a:xfrm>
                          <a:off x="4131563" y="3773650"/>
                          <a:ext cx="2428875"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3632200</wp:posOffset>
                </wp:positionH>
                <wp:positionV relativeFrom="paragraph">
                  <wp:posOffset>38100</wp:posOffset>
                </wp:positionV>
                <wp:extent cx="2447925" cy="31750"/>
                <wp:effectExtent b="0" l="0" r="0" t="0"/>
                <wp:wrapNone/>
                <wp:docPr id="170"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447925" cy="31750"/>
                        </a:xfrm>
                        <a:prstGeom prst="rect"/>
                        <a:ln/>
                      </pic:spPr>
                    </pic:pic>
                  </a:graphicData>
                </a:graphic>
              </wp:anchor>
            </w:drawing>
          </mc:Fallback>
        </mc:AlternateContent>
      </w:r>
    </w:p>
    <w:p w14:paraId="2EAB94D9" w14:textId="77777777" w:rsidR="00827D0C" w:rsidRDefault="00827D0C">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77A2140" w14:textId="77777777" w:rsidR="00827D0C" w:rsidRDefault="00827D0C">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35A549C" w14:textId="77777777" w:rsidR="00827D0C" w:rsidRDefault="00827D0C">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6B6CE5FF" w14:textId="77777777" w:rsidR="00827D0C" w:rsidRDefault="00A47D0A">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808080"/>
          <w:sz w:val="22"/>
          <w:szCs w:val="22"/>
        </w:rPr>
        <w:t>*El apartado de “nombre del alumno” sólo deberá llenarse en caso de la atención individual.</w:t>
      </w:r>
    </w:p>
    <w:p w14:paraId="4BC05542" w14:textId="77777777" w:rsidR="00827D0C" w:rsidRDefault="00A47D0A">
      <w:pPr>
        <w:pBdr>
          <w:top w:val="nil"/>
          <w:left w:val="nil"/>
          <w:bottom w:val="nil"/>
          <w:right w:val="nil"/>
          <w:between w:val="nil"/>
        </w:pBdr>
        <w:spacing w:line="240" w:lineRule="auto"/>
        <w:ind w:left="0" w:hanging="2"/>
        <w:rPr>
          <w:rFonts w:ascii="Arial" w:eastAsia="Arial" w:hAnsi="Arial" w:cs="Arial"/>
          <w:color w:val="808080"/>
          <w:sz w:val="22"/>
          <w:szCs w:val="22"/>
        </w:rPr>
      </w:pPr>
      <w:r>
        <w:rPr>
          <w:rFonts w:ascii="Arial" w:eastAsia="Arial" w:hAnsi="Arial" w:cs="Arial"/>
          <w:color w:val="808080"/>
          <w:sz w:val="22"/>
          <w:szCs w:val="22"/>
        </w:rPr>
        <w:t xml:space="preserve">** El seguimiento se refiere a la descripción de las intervenciones posteriores al primer contacto para registrar si se cumplieron los acuerdos y avances del caso. </w:t>
      </w:r>
    </w:p>
    <w:p w14:paraId="2C9394ED" w14:textId="77777777" w:rsidR="00827D0C" w:rsidRDefault="00A47D0A">
      <w:pPr>
        <w:pBdr>
          <w:top w:val="nil"/>
          <w:left w:val="nil"/>
          <w:bottom w:val="nil"/>
          <w:right w:val="nil"/>
          <w:between w:val="nil"/>
        </w:pBdr>
        <w:spacing w:line="240" w:lineRule="auto"/>
        <w:ind w:left="0" w:hanging="2"/>
        <w:rPr>
          <w:rFonts w:ascii="Calibri" w:eastAsia="Calibri" w:hAnsi="Calibri" w:cs="Calibri"/>
          <w:b/>
          <w:color w:val="000000"/>
        </w:rPr>
      </w:pPr>
      <w:r>
        <w:rPr>
          <w:rFonts w:ascii="Calibri" w:eastAsia="Calibri" w:hAnsi="Calibri" w:cs="Calibri"/>
          <w:b/>
          <w:color w:val="000000"/>
        </w:rPr>
        <w:t xml:space="preserve">            </w:t>
      </w:r>
    </w:p>
    <w:p w14:paraId="34C51AAB" w14:textId="77777777" w:rsidR="00827D0C" w:rsidRDefault="00A47D0A">
      <w:pPr>
        <w:spacing w:line="240" w:lineRule="auto"/>
        <w:ind w:left="0" w:hanging="2"/>
        <w:jc w:val="center"/>
        <w:rPr>
          <w:rFonts w:ascii="Calibri" w:eastAsia="Calibri" w:hAnsi="Calibri" w:cs="Calibri"/>
          <w:color w:val="000000"/>
          <w:sz w:val="16"/>
          <w:szCs w:val="16"/>
        </w:rPr>
      </w:pPr>
      <w:r>
        <w:rPr>
          <w:rFonts w:ascii="Calibri" w:eastAsia="Calibri" w:hAnsi="Calibri" w:cs="Calibri"/>
          <w:b/>
          <w:color w:val="000000"/>
          <w:sz w:val="16"/>
          <w:szCs w:val="16"/>
        </w:rPr>
        <w:t>AVISO DE PRIVACIDAD</w:t>
      </w:r>
    </w:p>
    <w:p w14:paraId="089CF268" w14:textId="77777777" w:rsidR="00827D0C" w:rsidRDefault="00A47D0A">
      <w:pPr>
        <w:ind w:left="0" w:hanging="2"/>
        <w:jc w:val="both"/>
        <w:rPr>
          <w:rFonts w:ascii="Calibri" w:eastAsia="Calibri" w:hAnsi="Calibri" w:cs="Calibri"/>
          <w:color w:val="000000"/>
          <w:sz w:val="16"/>
          <w:szCs w:val="16"/>
        </w:rPr>
      </w:pPr>
      <w:r>
        <w:rPr>
          <w:rFonts w:ascii="Calibri" w:eastAsia="Calibri" w:hAnsi="Calibri" w:cs="Calibri"/>
          <w:color w:val="000000"/>
          <w:sz w:val="16"/>
          <w:szCs w:val="16"/>
        </w:rPr>
        <w:t> </w:t>
      </w:r>
    </w:p>
    <w:p w14:paraId="080C42EC" w14:textId="77777777" w:rsidR="00827D0C" w:rsidRPr="002B17F0" w:rsidRDefault="00A47D0A">
      <w:pPr>
        <w:jc w:val="both"/>
        <w:rPr>
          <w:rFonts w:ascii="Calibri" w:eastAsia="Calibri" w:hAnsi="Calibri" w:cs="Calibri"/>
          <w:color w:val="000000"/>
          <w:sz w:val="14"/>
          <w:szCs w:val="14"/>
        </w:rPr>
      </w:pPr>
      <w:r w:rsidRPr="002B17F0">
        <w:rPr>
          <w:rFonts w:ascii="Calibri" w:eastAsia="Calibri" w:hAnsi="Calibri" w:cs="Calibri"/>
          <w:color w:val="000000"/>
          <w:sz w:val="14"/>
          <w:szCs w:val="14"/>
        </w:rPr>
        <w:t>La Universidad de Guadalajara (en adelante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p>
    <w:p w14:paraId="5970019E" w14:textId="77777777" w:rsidR="00827D0C" w:rsidRPr="002B17F0" w:rsidRDefault="00A47D0A">
      <w:pPr>
        <w:jc w:val="both"/>
        <w:rPr>
          <w:rFonts w:ascii="Calibri" w:eastAsia="Calibri" w:hAnsi="Calibri" w:cs="Calibri"/>
          <w:color w:val="000000"/>
          <w:sz w:val="14"/>
          <w:szCs w:val="14"/>
        </w:rPr>
      </w:pPr>
      <w:bookmarkStart w:id="0" w:name="_heading=h.gjdgxs" w:colFirst="0" w:colLast="0"/>
      <w:bookmarkEnd w:id="0"/>
      <w:r w:rsidRPr="002B17F0">
        <w:rPr>
          <w:rFonts w:ascii="Calibri" w:eastAsia="Calibri" w:hAnsi="Calibri" w:cs="Calibri"/>
          <w:color w:val="000000"/>
          <w:sz w:val="14"/>
          <w:szCs w:val="14"/>
        </w:rPr>
        <w:t xml:space="preserve">Usted puede consultar nuestro Aviso de Privacidad integral en la siguiente página web: </w:t>
      </w:r>
      <w:hyperlink r:id="rId12">
        <w:r w:rsidRPr="002B17F0">
          <w:rPr>
            <w:rFonts w:ascii="Calibri" w:eastAsia="Calibri" w:hAnsi="Calibri" w:cs="Calibri"/>
            <w:color w:val="0000FF"/>
            <w:sz w:val="14"/>
            <w:szCs w:val="14"/>
            <w:u w:val="single"/>
          </w:rPr>
          <w:t>http://www.transparencia.udg.mx/aviso-confidencialidad-integral</w:t>
        </w:r>
      </w:hyperlink>
    </w:p>
    <w:sectPr w:rsidR="00827D0C" w:rsidRPr="002B17F0">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0DCA0" w14:textId="77777777" w:rsidR="005E520B" w:rsidRDefault="005E520B">
      <w:pPr>
        <w:spacing w:line="240" w:lineRule="auto"/>
        <w:ind w:left="0" w:hanging="2"/>
      </w:pPr>
      <w:r>
        <w:separator/>
      </w:r>
    </w:p>
  </w:endnote>
  <w:endnote w:type="continuationSeparator" w:id="0">
    <w:p w14:paraId="07E73E80" w14:textId="77777777" w:rsidR="005E520B" w:rsidRDefault="005E52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2EBAC" w14:textId="77777777" w:rsidR="00827D0C" w:rsidRDefault="00827D0C">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192EC" w14:textId="77777777" w:rsidR="00827D0C" w:rsidRDefault="00A47D0A">
    <w:pPr>
      <w:pBdr>
        <w:top w:val="nil"/>
        <w:left w:val="nil"/>
        <w:bottom w:val="nil"/>
        <w:right w:val="nil"/>
        <w:between w:val="nil"/>
      </w:pBdr>
      <w:tabs>
        <w:tab w:val="center" w:pos="4252"/>
        <w:tab w:val="right" w:pos="8504"/>
        <w:tab w:val="left" w:pos="2771"/>
      </w:tabs>
      <w:spacing w:line="240" w:lineRule="auto"/>
      <w:ind w:left="0" w:hanging="2"/>
      <w:jc w:val="center"/>
      <w:rPr>
        <w:color w:val="4F81BD"/>
      </w:rPr>
    </w:pPr>
    <w:r>
      <w:rPr>
        <w:color w:val="4F81BD"/>
      </w:rPr>
      <w:t xml:space="preserve">Última actualización, </w:t>
    </w:r>
    <w:r w:rsidR="002B17F0">
      <w:rPr>
        <w:color w:val="4F81BD"/>
      </w:rPr>
      <w:t>octubre</w:t>
    </w:r>
    <w:r>
      <w:rPr>
        <w:color w:val="4F81BD"/>
      </w:rPr>
      <w:t xml:space="preserve"> 2022</w:t>
    </w:r>
  </w:p>
  <w:p w14:paraId="414E35F6" w14:textId="77777777" w:rsidR="002B17F0" w:rsidRDefault="002B17F0">
    <w:pPr>
      <w:pBdr>
        <w:top w:val="nil"/>
        <w:left w:val="nil"/>
        <w:bottom w:val="nil"/>
        <w:right w:val="nil"/>
        <w:between w:val="nil"/>
      </w:pBdr>
      <w:tabs>
        <w:tab w:val="center" w:pos="4252"/>
        <w:tab w:val="right" w:pos="8504"/>
        <w:tab w:val="left" w:pos="2771"/>
      </w:tabs>
      <w:spacing w:line="240" w:lineRule="auto"/>
      <w:ind w:left="0" w:hanging="2"/>
      <w:rPr>
        <w:color w:val="000000"/>
      </w:rPr>
    </w:pPr>
  </w:p>
  <w:p w14:paraId="7078EA1E" w14:textId="77777777" w:rsidR="002B17F0" w:rsidRDefault="002B17F0">
    <w:pPr>
      <w:pBdr>
        <w:top w:val="nil"/>
        <w:left w:val="nil"/>
        <w:bottom w:val="nil"/>
        <w:right w:val="nil"/>
        <w:between w:val="nil"/>
      </w:pBdr>
      <w:tabs>
        <w:tab w:val="center" w:pos="4252"/>
        <w:tab w:val="right" w:pos="8504"/>
        <w:tab w:val="left" w:pos="2771"/>
      </w:tabs>
      <w:spacing w:line="240" w:lineRule="auto"/>
      <w:ind w:left="0" w:hanging="2"/>
      <w:rPr>
        <w:color w:val="000000"/>
      </w:rPr>
    </w:pPr>
  </w:p>
  <w:p w14:paraId="69BA733D" w14:textId="77777777" w:rsidR="00827D0C" w:rsidRDefault="00827D0C">
    <w:pPr>
      <w:pBdr>
        <w:top w:val="nil"/>
        <w:left w:val="nil"/>
        <w:bottom w:val="nil"/>
        <w:right w:val="nil"/>
        <w:between w:val="nil"/>
      </w:pBdr>
      <w:tabs>
        <w:tab w:val="center" w:pos="4252"/>
        <w:tab w:val="right" w:pos="8504"/>
        <w:tab w:val="left" w:pos="2771"/>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62811" w14:textId="77777777" w:rsidR="00827D0C" w:rsidRDefault="00827D0C">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15740" w14:textId="77777777" w:rsidR="005E520B" w:rsidRDefault="005E520B">
      <w:pPr>
        <w:spacing w:line="240" w:lineRule="auto"/>
        <w:ind w:left="0" w:hanging="2"/>
      </w:pPr>
      <w:r>
        <w:separator/>
      </w:r>
    </w:p>
  </w:footnote>
  <w:footnote w:type="continuationSeparator" w:id="0">
    <w:p w14:paraId="1B77D803" w14:textId="77777777" w:rsidR="005E520B" w:rsidRDefault="005E520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5131A" w14:textId="77777777" w:rsidR="00827D0C" w:rsidRDefault="00827D0C">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F31C" w14:textId="77777777" w:rsidR="002B17F0" w:rsidRDefault="002B17F0" w:rsidP="002B17F0">
    <w:pPr>
      <w:pStyle w:val="Encabezado"/>
      <w:ind w:left="0" w:hanging="2"/>
      <w:rPr>
        <w:rFonts w:eastAsia="Calibri"/>
      </w:rPr>
    </w:pPr>
    <w:r>
      <w:rPr>
        <w:noProof/>
        <w:lang w:val="es-MX" w:eastAsia="es-MX"/>
      </w:rPr>
      <w:drawing>
        <wp:anchor distT="0" distB="0" distL="114300" distR="114300" simplePos="0" relativeHeight="251666432" behindDoc="1" locked="0" layoutInCell="1" allowOverlap="1" wp14:anchorId="02E95414" wp14:editId="4C4B2F19">
          <wp:simplePos x="0" y="0"/>
          <wp:positionH relativeFrom="column">
            <wp:posOffset>-967105</wp:posOffset>
          </wp:positionH>
          <wp:positionV relativeFrom="paragraph">
            <wp:posOffset>-448310</wp:posOffset>
          </wp:positionV>
          <wp:extent cx="6153150" cy="13995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_SEMS_SAC-22_CAA.jpg"/>
                  <pic:cNvPicPr/>
                </pic:nvPicPr>
                <pic:blipFill>
                  <a:blip r:embed="rId1"/>
                  <a:stretch>
                    <a:fillRect/>
                  </a:stretch>
                </pic:blipFill>
                <pic:spPr>
                  <a:xfrm>
                    <a:off x="0" y="0"/>
                    <a:ext cx="6153150" cy="1399599"/>
                  </a:xfrm>
                  <a:prstGeom prst="rect">
                    <a:avLst/>
                  </a:prstGeom>
                </pic:spPr>
              </pic:pic>
            </a:graphicData>
          </a:graphic>
          <wp14:sizeRelH relativeFrom="page">
            <wp14:pctWidth>0</wp14:pctWidth>
          </wp14:sizeRelH>
          <wp14:sizeRelV relativeFrom="page">
            <wp14:pctHeight>0</wp14:pctHeight>
          </wp14:sizeRelV>
        </wp:anchor>
      </w:drawing>
    </w:r>
  </w:p>
  <w:p w14:paraId="259852B7" w14:textId="77777777" w:rsidR="002B17F0" w:rsidRDefault="00223AAD" w:rsidP="00223AAD">
    <w:pPr>
      <w:pStyle w:val="Encabezado"/>
      <w:tabs>
        <w:tab w:val="clear" w:pos="4252"/>
        <w:tab w:val="clear" w:pos="8504"/>
        <w:tab w:val="left" w:pos="6000"/>
      </w:tabs>
      <w:ind w:left="0" w:hanging="2"/>
      <w:rPr>
        <w:rFonts w:eastAsia="Calibri"/>
      </w:rPr>
    </w:pPr>
    <w:r>
      <w:rPr>
        <w:rFonts w:eastAsia="Calibri"/>
      </w:rPr>
      <w:tab/>
    </w:r>
  </w:p>
  <w:p w14:paraId="5FA9EC47" w14:textId="77777777" w:rsidR="002B17F0" w:rsidRDefault="002B17F0" w:rsidP="002B17F0">
    <w:pPr>
      <w:pStyle w:val="Encabezado"/>
      <w:ind w:left="0" w:hanging="2"/>
      <w:rPr>
        <w:rFonts w:eastAsia="Calibri"/>
      </w:rPr>
    </w:pPr>
  </w:p>
  <w:p w14:paraId="14DA49AB" w14:textId="77777777" w:rsidR="00827D0C" w:rsidRPr="002B17F0" w:rsidRDefault="00827D0C" w:rsidP="002B17F0">
    <w:pPr>
      <w:pStyle w:val="Encabezado"/>
      <w:ind w:left="0" w:hanging="2"/>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5642" w14:textId="77777777" w:rsidR="00827D0C" w:rsidRDefault="00827D0C">
    <w:pPr>
      <w:pBdr>
        <w:top w:val="nil"/>
        <w:left w:val="nil"/>
        <w:bottom w:val="nil"/>
        <w:right w:val="nil"/>
        <w:between w:val="nil"/>
      </w:pBdr>
      <w:tabs>
        <w:tab w:val="center" w:pos="4252"/>
        <w:tab w:val="right" w:pos="8504"/>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0C"/>
    <w:rsid w:val="00223AAD"/>
    <w:rsid w:val="00285AEF"/>
    <w:rsid w:val="002B17F0"/>
    <w:rsid w:val="005E520B"/>
    <w:rsid w:val="007A767C"/>
    <w:rsid w:val="00827D0C"/>
    <w:rsid w:val="009840CF"/>
    <w:rsid w:val="00A47D0A"/>
    <w:rsid w:val="00A62343"/>
    <w:rsid w:val="00AB2F1B"/>
    <w:rsid w:val="00AC1E4A"/>
    <w:rsid w:val="00F554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DED1C"/>
  <w15:docId w15:val="{DF7B3A02-7720-4668-A15C-BFA8A4C0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MX"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pPr>
      <w:keepNext/>
      <w:jc w:val="both"/>
    </w:pPr>
    <w:rPr>
      <w:rFonts w:ascii="Arial" w:hAnsi="Arial"/>
      <w:b/>
      <w:sz w:val="20"/>
      <w:szCs w:val="20"/>
      <w:lang w:val="es-MX"/>
    </w:rPr>
  </w:style>
  <w:style w:type="paragraph" w:styleId="Ttulo2">
    <w:name w:val="heading 2"/>
    <w:basedOn w:val="Normal"/>
    <w:next w:val="Normal"/>
    <w:pPr>
      <w:keepNext/>
      <w:outlineLvl w:val="1"/>
    </w:pPr>
    <w:rPr>
      <w:rFonts w:ascii="Arial" w:hAnsi="Arial"/>
      <w:b/>
      <w:sz w:val="20"/>
      <w:szCs w:val="20"/>
      <w:lang w:val="es-MX"/>
    </w:rPr>
  </w:style>
  <w:style w:type="paragraph" w:styleId="Ttulo3">
    <w:name w:val="heading 3"/>
    <w:basedOn w:val="Normal"/>
    <w:next w:val="Normal"/>
    <w:pPr>
      <w:keepNext/>
      <w:outlineLvl w:val="2"/>
    </w:pPr>
    <w:rPr>
      <w:rFonts w:ascii="Arial" w:hAnsi="Arial"/>
      <w:b/>
      <w:sz w:val="18"/>
      <w:szCs w:val="20"/>
      <w:lang w:val="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rPr>
      <w:rFonts w:ascii="Arial" w:hAnsi="Arial"/>
      <w:b/>
      <w:w w:val="100"/>
      <w:position w:val="-1"/>
      <w:effect w:val="none"/>
      <w:vertAlign w:val="baseline"/>
      <w:cs w:val="0"/>
      <w:em w:val="none"/>
      <w:lang w:val="es-MX" w:eastAsia="es-ES" w:bidi="ar-SA"/>
    </w:rPr>
  </w:style>
  <w:style w:type="character" w:customStyle="1" w:styleId="Ttulo2Car">
    <w:name w:val="Título 2 Car"/>
    <w:basedOn w:val="Fuentedeprrafopredeter"/>
    <w:rPr>
      <w:rFonts w:ascii="Arial" w:hAnsi="Arial"/>
      <w:b/>
      <w:w w:val="100"/>
      <w:position w:val="-1"/>
      <w:effect w:val="none"/>
      <w:vertAlign w:val="baseline"/>
      <w:cs w:val="0"/>
      <w:em w:val="none"/>
      <w:lang w:val="es-MX" w:eastAsia="es-ES" w:bidi="ar-SA"/>
    </w:rPr>
  </w:style>
  <w:style w:type="character" w:customStyle="1" w:styleId="Ttulo3Car">
    <w:name w:val="Título 3 Car"/>
    <w:basedOn w:val="Fuentedeprrafopredeter"/>
    <w:rPr>
      <w:rFonts w:ascii="Arial" w:hAnsi="Arial"/>
      <w:b/>
      <w:w w:val="100"/>
      <w:position w:val="-1"/>
      <w:sz w:val="18"/>
      <w:effect w:val="none"/>
      <w:vertAlign w:val="baseline"/>
      <w:cs w:val="0"/>
      <w:em w:val="none"/>
      <w:lang w:val="es-MX" w:eastAsia="es-ES" w:bidi="ar-SA"/>
    </w:rPr>
  </w:style>
  <w:style w:type="paragraph" w:styleId="Textocomentario">
    <w:name w:val="annotation text"/>
    <w:basedOn w:val="Normal"/>
    <w:rPr>
      <w:sz w:val="20"/>
      <w:szCs w:val="20"/>
    </w:rPr>
  </w:style>
  <w:style w:type="character" w:customStyle="1" w:styleId="TextocomentarioCar">
    <w:name w:val="Texto comentario Car"/>
    <w:basedOn w:val="Fuentedeprrafopredeter"/>
    <w:rPr>
      <w:w w:val="100"/>
      <w:position w:val="-1"/>
      <w:effect w:val="none"/>
      <w:vertAlign w:val="baseline"/>
      <w:cs w:val="0"/>
      <w:em w:val="none"/>
      <w:lang w:val="es-ES" w:eastAsia="es-ES" w:bidi="ar-SA"/>
    </w:rPr>
  </w:style>
  <w:style w:type="paragraph" w:styleId="Textodeglobo">
    <w:name w:val="Balloon Text"/>
    <w:basedOn w:val="Normal"/>
    <w:rPr>
      <w:rFonts w:ascii="Tahoma" w:hAnsi="Tahoma" w:cs="Tahoma"/>
      <w:sz w:val="16"/>
      <w:szCs w:val="16"/>
    </w:rPr>
  </w:style>
  <w:style w:type="character" w:customStyle="1" w:styleId="TextodegloboCar">
    <w:name w:val="Texto de globo Car"/>
    <w:basedOn w:val="Fuentedeprrafopredeter"/>
    <w:rPr>
      <w:rFonts w:ascii="Tahoma" w:hAnsi="Tahoma" w:cs="Tahoma"/>
      <w:w w:val="100"/>
      <w:position w:val="-1"/>
      <w:sz w:val="16"/>
      <w:szCs w:val="16"/>
      <w:effect w:val="none"/>
      <w:vertAlign w:val="baseline"/>
      <w:cs w:val="0"/>
      <w:em w:val="none"/>
      <w:lang w:val="es-ES" w:eastAsia="es-ES" w:bidi="ar-SA"/>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b/>
      <w:bCs/>
      <w:w w:val="100"/>
      <w:position w:val="-1"/>
      <w:effect w:val="none"/>
      <w:vertAlign w:val="baseline"/>
      <w:cs w:val="0"/>
      <w:em w:val="none"/>
      <w:lang w:val="es-ES" w:eastAsia="es-ES" w:bidi="ar-SA"/>
    </w:rPr>
  </w:style>
  <w:style w:type="paragraph" w:styleId="NormalWeb">
    <w:name w:val="Normal (Web)"/>
    <w:basedOn w:val="Normal"/>
    <w:pPr>
      <w:spacing w:before="100" w:beforeAutospacing="1" w:after="100" w:afterAutospacing="1"/>
    </w:pPr>
  </w:style>
  <w:style w:type="paragraph" w:styleId="Textoindependiente">
    <w:name w:val="Body Text"/>
    <w:basedOn w:val="Normal"/>
    <w:pPr>
      <w:spacing w:after="120" w:line="288" w:lineRule="auto"/>
    </w:pPr>
    <w:rPr>
      <w:rFonts w:ascii="Calibri" w:hAnsi="Calibri"/>
      <w:sz w:val="22"/>
      <w:szCs w:val="22"/>
      <w:lang w:eastAsia="en-US"/>
    </w:rPr>
  </w:style>
  <w:style w:type="character" w:customStyle="1" w:styleId="TextoindependienteCar">
    <w:name w:val="Texto independiente Car"/>
    <w:basedOn w:val="Fuentedeprrafopredeter"/>
    <w:rPr>
      <w:rFonts w:ascii="Calibri" w:hAnsi="Calibri"/>
      <w:w w:val="100"/>
      <w:position w:val="-1"/>
      <w:sz w:val="22"/>
      <w:szCs w:val="22"/>
      <w:effect w:val="none"/>
      <w:vertAlign w:val="baseline"/>
      <w:cs w:val="0"/>
      <w:em w:val="none"/>
      <w:lang w:val="es-ES" w:eastAsia="en-US" w:bidi="ar-SA"/>
    </w:rPr>
  </w:style>
  <w:style w:type="paragraph" w:styleId="Textonotapie">
    <w:name w:val="footnote text"/>
    <w:basedOn w:val="Normal"/>
    <w:rPr>
      <w:rFonts w:ascii="Arial" w:hAnsi="Arial"/>
      <w:sz w:val="20"/>
      <w:szCs w:val="20"/>
    </w:rPr>
  </w:style>
  <w:style w:type="character" w:customStyle="1" w:styleId="TextonotapieCar">
    <w:name w:val="Texto nota pie Car"/>
    <w:basedOn w:val="Fuentedeprrafopredeter"/>
    <w:rPr>
      <w:rFonts w:ascii="Arial" w:hAnsi="Arial"/>
      <w:w w:val="100"/>
      <w:position w:val="-1"/>
      <w:effect w:val="none"/>
      <w:vertAlign w:val="baseline"/>
      <w:cs w:val="0"/>
      <w:em w:val="none"/>
      <w:lang w:val="es-ES" w:eastAsia="es-ES" w:bidi="ar-SA"/>
    </w:rPr>
  </w:style>
  <w:style w:type="character" w:styleId="Refdenotaalpie">
    <w:name w:val="footnote reference"/>
    <w:basedOn w:val="Fuentedeprrafopredeter"/>
    <w:rPr>
      <w:w w:val="100"/>
      <w:position w:val="-1"/>
      <w:effect w:val="none"/>
      <w:vertAlign w:val="superscript"/>
      <w:cs w:val="0"/>
      <w:em w:val="none"/>
    </w:rPr>
  </w:style>
  <w:style w:type="paragraph" w:styleId="Prrafodelista">
    <w:name w:val="List Paragraph"/>
    <w:basedOn w:val="Normal"/>
    <w:pPr>
      <w:spacing w:after="200" w:line="276" w:lineRule="auto"/>
      <w:ind w:left="720"/>
      <w:contextualSpacing/>
    </w:pPr>
    <w:rPr>
      <w:rFonts w:ascii="Calibri" w:hAnsi="Calibri"/>
      <w:sz w:val="22"/>
      <w:szCs w:val="22"/>
      <w:lang w:eastAsia="en-US"/>
    </w:rPr>
  </w:style>
  <w:style w:type="paragraph" w:styleId="Mapadeldocumento">
    <w:name w:val="Document Map"/>
    <w:basedOn w:val="Normal"/>
    <w:pPr>
      <w:shd w:val="clear" w:color="auto" w:fill="000080"/>
    </w:pPr>
    <w:rPr>
      <w:rFonts w:ascii="Tahoma" w:hAnsi="Tahoma" w:cs="Tahoma"/>
      <w:sz w:val="20"/>
      <w:szCs w:val="20"/>
    </w:rPr>
  </w:style>
  <w:style w:type="character" w:customStyle="1" w:styleId="MapadeldocumentoCar">
    <w:name w:val="Mapa del documento Car"/>
    <w:basedOn w:val="Fuentedeprrafopredeter"/>
    <w:rPr>
      <w:rFonts w:ascii="Tahoma" w:hAnsi="Tahoma" w:cs="Tahoma"/>
      <w:w w:val="100"/>
      <w:position w:val="-1"/>
      <w:effect w:val="none"/>
      <w:vertAlign w:val="baseline"/>
      <w:cs w:val="0"/>
      <w:em w:val="none"/>
      <w:lang w:val="es-ES" w:eastAsia="es-ES" w:bidi="ar-SA"/>
    </w:rPr>
  </w:style>
  <w:style w:type="paragraph" w:styleId="Encabezado">
    <w:name w:val="header"/>
    <w:basedOn w:val="Normal"/>
    <w:uiPriority w:val="99"/>
    <w:pPr>
      <w:tabs>
        <w:tab w:val="center" w:pos="4252"/>
        <w:tab w:val="right" w:pos="8504"/>
      </w:tabs>
    </w:pPr>
  </w:style>
  <w:style w:type="character" w:customStyle="1" w:styleId="EncabezadoCar">
    <w:name w:val="Encabezado Car"/>
    <w:basedOn w:val="Fuentedeprrafopredeter"/>
    <w:uiPriority w:val="99"/>
    <w:rPr>
      <w:w w:val="100"/>
      <w:position w:val="-1"/>
      <w:sz w:val="24"/>
      <w:szCs w:val="24"/>
      <w:effect w:val="none"/>
      <w:vertAlign w:val="baseline"/>
      <w:cs w:val="0"/>
      <w:em w:val="none"/>
      <w:lang w:val="es-ES" w:eastAsia="es-ES" w:bidi="ar-SA"/>
    </w:rPr>
  </w:style>
  <w:style w:type="paragraph" w:styleId="Piedepgina">
    <w:name w:val="footer"/>
    <w:basedOn w:val="Normal"/>
    <w:uiPriority w:val="99"/>
    <w:pPr>
      <w:tabs>
        <w:tab w:val="center" w:pos="4252"/>
        <w:tab w:val="right" w:pos="8504"/>
      </w:tabs>
    </w:pPr>
  </w:style>
  <w:style w:type="character" w:customStyle="1" w:styleId="PiedepginaCar">
    <w:name w:val="Pie de página Car"/>
    <w:basedOn w:val="Fuentedeprrafopredeter"/>
    <w:uiPriority w:val="99"/>
    <w:rPr>
      <w:w w:val="100"/>
      <w:position w:val="-1"/>
      <w:sz w:val="24"/>
      <w:szCs w:val="24"/>
      <w:effect w:val="none"/>
      <w:vertAlign w:val="baseline"/>
      <w:cs w:val="0"/>
      <w:em w:val="none"/>
      <w:lang w:val="es-ES" w:eastAsia="es-ES" w:bidi="ar-SA"/>
    </w:rPr>
  </w:style>
  <w:style w:type="paragraph" w:styleId="Textonotaalfinal">
    <w:name w:val="endnote text"/>
    <w:basedOn w:val="Normal"/>
    <w:rPr>
      <w:sz w:val="20"/>
      <w:szCs w:val="20"/>
    </w:rPr>
  </w:style>
  <w:style w:type="character" w:customStyle="1" w:styleId="TextonotaalfinalCar">
    <w:name w:val="Texto nota al final Car"/>
    <w:basedOn w:val="Fuentedeprrafopredeter"/>
    <w:rPr>
      <w:w w:val="100"/>
      <w:position w:val="-1"/>
      <w:effect w:val="none"/>
      <w:vertAlign w:val="baseline"/>
      <w:cs w:val="0"/>
      <w:em w:val="none"/>
      <w:lang w:val="es-ES" w:eastAsia="es-ES" w:bidi="ar-SA"/>
    </w:rPr>
  </w:style>
  <w:style w:type="character" w:styleId="Refdenotaalfinal">
    <w:name w:val="endnote reference"/>
    <w:basedOn w:val="Fuentedeprrafopredeter"/>
    <w:rPr>
      <w:w w:val="100"/>
      <w:position w:val="-1"/>
      <w:effect w:val="none"/>
      <w:vertAlign w:val="superscript"/>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lang w:eastAsia="es-ES"/>
    </w:rPr>
  </w:style>
  <w:style w:type="paragraph" w:customStyle="1" w:styleId="Pa3">
    <w:name w:val="Pa3"/>
    <w:basedOn w:val="Default"/>
    <w:next w:val="Default"/>
    <w:pPr>
      <w:spacing w:line="241" w:lineRule="atLeast"/>
    </w:pPr>
    <w:rPr>
      <w:color w:val="auto"/>
    </w:rPr>
  </w:style>
  <w:style w:type="character" w:customStyle="1" w:styleId="A0">
    <w:name w:val="A0"/>
    <w:rPr>
      <w:color w:val="000000"/>
      <w:w w:val="100"/>
      <w:position w:val="-1"/>
      <w:sz w:val="20"/>
      <w:szCs w:val="20"/>
      <w:effect w:val="none"/>
      <w:vertAlign w:val="baseline"/>
      <w:cs w:val="0"/>
      <w:em w:val="none"/>
    </w:rPr>
  </w:style>
  <w:style w:type="paragraph" w:customStyle="1" w:styleId="Pa0">
    <w:name w:val="Pa0"/>
    <w:basedOn w:val="Default"/>
    <w:next w:val="Default"/>
    <w:pPr>
      <w:spacing w:line="241" w:lineRule="atLeast"/>
    </w:pPr>
    <w:rPr>
      <w:color w:val="auto"/>
    </w:rPr>
  </w:style>
  <w:style w:type="character" w:customStyle="1" w:styleId="A6">
    <w:name w:val="A6"/>
    <w:rPr>
      <w:rFonts w:ascii="Myriad Pro" w:hAnsi="Myriad Pro" w:cs="Myriad Pro"/>
      <w:color w:val="000000"/>
      <w:w w:val="100"/>
      <w:position w:val="-1"/>
      <w:sz w:val="25"/>
      <w:szCs w:val="25"/>
      <w:effect w:val="none"/>
      <w:vertAlign w:val="baseline"/>
      <w:cs w:val="0"/>
      <w:em w:val="none"/>
    </w:rPr>
  </w:style>
  <w:style w:type="paragraph" w:customStyle="1" w:styleId="Pa29">
    <w:name w:val="Pa29"/>
    <w:basedOn w:val="Default"/>
    <w:next w:val="Default"/>
    <w:pPr>
      <w:spacing w:line="241" w:lineRule="atLeast"/>
    </w:pPr>
    <w:rPr>
      <w:color w:val="auto"/>
    </w:rPr>
  </w:style>
  <w:style w:type="paragraph" w:customStyle="1" w:styleId="Pa1">
    <w:name w:val="Pa1"/>
    <w:basedOn w:val="Default"/>
    <w:next w:val="Default"/>
    <w:pPr>
      <w:spacing w:line="241" w:lineRule="atLeast"/>
    </w:pPr>
    <w:rPr>
      <w:color w:val="auto"/>
    </w:rPr>
  </w:style>
  <w:style w:type="paragraph" w:customStyle="1" w:styleId="Pa31">
    <w:name w:val="Pa31"/>
    <w:basedOn w:val="Default"/>
    <w:next w:val="Default"/>
    <w:pPr>
      <w:spacing w:line="241" w:lineRule="atLeast"/>
    </w:pPr>
    <w:rPr>
      <w:color w:val="auto"/>
    </w:rPr>
  </w:style>
  <w:style w:type="character" w:customStyle="1" w:styleId="A5">
    <w:name w:val="A5"/>
    <w:rPr>
      <w:color w:val="000000"/>
      <w:w w:val="100"/>
      <w:position w:val="-1"/>
      <w:sz w:val="16"/>
      <w:szCs w:val="16"/>
      <w:effect w:val="none"/>
      <w:vertAlign w:val="baseline"/>
      <w:cs w:val="0"/>
      <w:em w:val="none"/>
    </w:rPr>
  </w:style>
  <w:style w:type="character" w:styleId="Hipervnculo">
    <w:name w:val="Hyperlink"/>
    <w:basedOn w:val="Fuentedeprrafopredeter"/>
    <w:rPr>
      <w:color w:val="0000FF"/>
      <w:w w:val="100"/>
      <w:position w:val="-1"/>
      <w:u w:val="single"/>
      <w:effect w:val="none"/>
      <w:vertAlign w:val="baseline"/>
      <w:cs w:val="0"/>
      <w:em w:val="none"/>
    </w:rPr>
  </w:style>
  <w:style w:type="paragraph" w:customStyle="1" w:styleId="Ttulo10">
    <w:name w:val="Título1"/>
    <w:basedOn w:val="Normal"/>
    <w:pPr>
      <w:jc w:val="center"/>
    </w:pPr>
    <w:rPr>
      <w:rFonts w:ascii="Arial" w:hAnsi="Arial"/>
      <w:b/>
      <w:sz w:val="20"/>
      <w:szCs w:val="20"/>
      <w:lang w:val="es-MX"/>
    </w:rPr>
  </w:style>
  <w:style w:type="character" w:customStyle="1" w:styleId="TtuloCar">
    <w:name w:val="Título Car"/>
    <w:basedOn w:val="Fuentedeprrafopredeter"/>
    <w:rPr>
      <w:rFonts w:ascii="Arial" w:hAnsi="Arial"/>
      <w:b/>
      <w:w w:val="100"/>
      <w:position w:val="-1"/>
      <w:effect w:val="none"/>
      <w:vertAlign w:val="baseline"/>
      <w:cs w:val="0"/>
      <w:em w:val="none"/>
      <w:lang w:val="es-MX" w:eastAsia="es-ES" w:bidi="ar-SA"/>
    </w:rPr>
  </w:style>
  <w:style w:type="paragraph" w:customStyle="1" w:styleId="Pa7">
    <w:name w:val="Pa7"/>
    <w:basedOn w:val="Default"/>
    <w:next w:val="Default"/>
    <w:pPr>
      <w:spacing w:line="241" w:lineRule="atLeast"/>
    </w:pPr>
    <w:rPr>
      <w:color w:val="auto"/>
    </w:rPr>
  </w:style>
  <w:style w:type="character" w:customStyle="1" w:styleId="A9">
    <w:name w:val="A9"/>
    <w:rPr>
      <w:color w:val="000000"/>
      <w:w w:val="100"/>
      <w:position w:val="-1"/>
      <w:sz w:val="17"/>
      <w:szCs w:val="17"/>
      <w:effect w:val="none"/>
      <w:vertAlign w:val="baseline"/>
      <w:cs w:val="0"/>
      <w:em w:val="none"/>
    </w:rPr>
  </w:style>
  <w:style w:type="paragraph" w:customStyle="1" w:styleId="Pa22">
    <w:name w:val="Pa22"/>
    <w:basedOn w:val="Default"/>
    <w:next w:val="Default"/>
    <w:pPr>
      <w:spacing w:line="241" w:lineRule="atLeast"/>
    </w:pPr>
    <w:rPr>
      <w:color w:val="auto"/>
    </w:rPr>
  </w:style>
  <w:style w:type="character" w:customStyle="1" w:styleId="A4">
    <w:name w:val="A4"/>
    <w:rPr>
      <w:color w:val="000000"/>
      <w:w w:val="100"/>
      <w:position w:val="-1"/>
      <w:sz w:val="16"/>
      <w:szCs w:val="16"/>
      <w:effect w:val="none"/>
      <w:vertAlign w:val="baseline"/>
      <w:cs w:val="0"/>
      <w:em w:val="none"/>
    </w:rPr>
  </w:style>
  <w:style w:type="character" w:customStyle="1" w:styleId="A8">
    <w:name w:val="A8"/>
    <w:rPr>
      <w:color w:val="000000"/>
      <w:w w:val="100"/>
      <w:position w:val="-1"/>
      <w:sz w:val="17"/>
      <w:szCs w:val="17"/>
      <w:effect w:val="none"/>
      <w:vertAlign w:val="baseline"/>
      <w:cs w:val="0"/>
      <w:em w:val="none"/>
    </w:rPr>
  </w:style>
  <w:style w:type="character" w:customStyle="1" w:styleId="A13">
    <w:name w:val="A13"/>
    <w:rPr>
      <w:color w:val="000000"/>
      <w:w w:val="100"/>
      <w:position w:val="-1"/>
      <w:sz w:val="15"/>
      <w:szCs w:val="15"/>
      <w:effect w:val="none"/>
      <w:vertAlign w:val="baseline"/>
      <w:cs w:val="0"/>
      <w:em w:val="none"/>
    </w:rPr>
  </w:style>
  <w:style w:type="paragraph" w:customStyle="1" w:styleId="Pa95">
    <w:name w:val="Pa95"/>
    <w:basedOn w:val="Normal"/>
    <w:next w:val="Normal"/>
    <w:pPr>
      <w:autoSpaceDE w:val="0"/>
      <w:autoSpaceDN w:val="0"/>
      <w:adjustRightInd w:val="0"/>
      <w:spacing w:line="241" w:lineRule="atLeast"/>
    </w:pPr>
    <w:rPr>
      <w:rFonts w:ascii="Arial" w:eastAsia="Calibri" w:hAnsi="Arial" w:cs="Arial"/>
      <w:lang w:val="es-MX" w:eastAsia="en-US"/>
    </w:rPr>
  </w:style>
  <w:style w:type="paragraph" w:customStyle="1" w:styleId="Pa96">
    <w:name w:val="Pa96"/>
    <w:basedOn w:val="Normal"/>
    <w:next w:val="Normal"/>
    <w:pPr>
      <w:autoSpaceDE w:val="0"/>
      <w:autoSpaceDN w:val="0"/>
      <w:adjustRightInd w:val="0"/>
      <w:spacing w:line="241" w:lineRule="atLeast"/>
    </w:pPr>
    <w:rPr>
      <w:rFonts w:ascii="Arial" w:eastAsia="Calibri" w:hAnsi="Arial" w:cs="Arial"/>
      <w:lang w:val="es-MX" w:eastAsia="en-US"/>
    </w:rPr>
  </w:style>
  <w:style w:type="character" w:customStyle="1" w:styleId="FooterChar">
    <w:name w:val="Footer Char"/>
    <w:basedOn w:val="Fuentedeprrafopredeter"/>
    <w:rPr>
      <w:w w:val="100"/>
      <w:position w:val="-1"/>
      <w:effect w:val="none"/>
      <w:vertAlign w:val="baseline"/>
      <w:cs w:val="0"/>
      <w:em w:val="none"/>
    </w:rPr>
  </w:style>
  <w:style w:type="paragraph" w:customStyle="1" w:styleId="yiv267790438msonormal">
    <w:name w:val="yiv267790438msonormal"/>
    <w:basedOn w:val="Normal"/>
    <w:pPr>
      <w:spacing w:before="100" w:beforeAutospacing="1" w:after="100" w:afterAutospacing="1"/>
    </w:pPr>
  </w:style>
  <w:style w:type="paragraph" w:customStyle="1" w:styleId="Prrafobsico">
    <w:name w:val="[Párrafo básico]"/>
    <w:basedOn w:val="Normal"/>
    <w:uiPriority w:val="99"/>
    <w:pPr>
      <w:autoSpaceDE w:val="0"/>
      <w:autoSpaceDN w:val="0"/>
      <w:adjustRightInd w:val="0"/>
      <w:spacing w:line="288" w:lineRule="auto"/>
      <w:textAlignment w:val="center"/>
    </w:pPr>
    <w:rPr>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70" w:type="dxa"/>
        <w:right w:w="70"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styleId="Tablanormal2">
    <w:name w:val="Plain Table 2"/>
    <w:basedOn w:val="Tablanormal"/>
    <w:uiPriority w:val="42"/>
    <w:rsid w:val="00AF4B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8B160A"/>
    <w:rPr>
      <w:sz w:val="16"/>
      <w:szCs w:val="16"/>
    </w:rPr>
  </w:style>
  <w:style w:type="table" w:customStyle="1" w:styleId="afd">
    <w:basedOn w:val="TableNormal2"/>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e">
    <w:basedOn w:val="TableNormal2"/>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f">
    <w:basedOn w:val="TableNormal2"/>
    <w:rPr>
      <w:rFonts w:ascii="Calibri" w:eastAsia="Calibri" w:hAnsi="Calibri" w:cs="Calibri"/>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www.transparencia.udg.mx/aviso-confidencialidad-integra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8.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9.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TJkK0TYji6v4nPmWknKLwhRwtg==">AMUW2mUBMZLcmdX48AZNdkh3EcJIQQ0UC6BQTBgpwApm3nBOnJGeasgAoqyAkQL6r7gECLmuiiiWJTNVhUpCw3almKsiGi9ji1xL07q5dU+vIP3GtX5s5XqXJHFoUOKw9TUq4c9vmraA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497</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Imelda Virgen</dc:creator>
  <cp:lastModifiedBy>IBANEZ ALCALA, IRLANDA PAOLA</cp:lastModifiedBy>
  <cp:revision>6</cp:revision>
  <cp:lastPrinted>2024-09-12T16:39:00Z</cp:lastPrinted>
  <dcterms:created xsi:type="dcterms:W3CDTF">2022-10-13T19:00:00Z</dcterms:created>
  <dcterms:modified xsi:type="dcterms:W3CDTF">2024-09-12T17:38:00Z</dcterms:modified>
</cp:coreProperties>
</file>